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2C2" w:rsidRDefault="008A3D9E" w:rsidP="002C5057">
      <w:pPr>
        <w:pStyle w:val="Nagwek2"/>
        <w:jc w:val="right"/>
      </w:pPr>
      <w:bookmarkStart w:id="0" w:name="_GoBack"/>
      <w:bookmarkEnd w:id="0"/>
      <w:r>
        <w:t>Gdańsk, 25.10.2019 rok</w:t>
      </w:r>
    </w:p>
    <w:p w:rsidR="00D50DD8" w:rsidRDefault="002C5057" w:rsidP="00610C66">
      <w:pPr>
        <w:jc w:val="center"/>
        <w:rPr>
          <w:rFonts w:ascii="Calibri" w:hAnsi="Calibri" w:cs="Calibri"/>
          <w:color w:val="000000"/>
          <w:spacing w:val="-1"/>
          <w:sz w:val="24"/>
          <w:szCs w:val="24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t>INFORMACJA</w:t>
      </w:r>
    </w:p>
    <w:p w:rsidR="00610C66" w:rsidRDefault="00610C66" w:rsidP="00610C66">
      <w:pPr>
        <w:jc w:val="center"/>
        <w:rPr>
          <w:rFonts w:ascii="Calibri" w:hAnsi="Calibri" w:cs="Calibri"/>
          <w:color w:val="000000"/>
          <w:spacing w:val="-1"/>
          <w:sz w:val="24"/>
          <w:szCs w:val="24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z przeprowadzonego </w:t>
      </w:r>
      <w:r w:rsidR="003470CA">
        <w:rPr>
          <w:rFonts w:ascii="Calibri" w:hAnsi="Calibri" w:cs="Calibri"/>
          <w:color w:val="000000"/>
          <w:spacing w:val="-1"/>
          <w:sz w:val="24"/>
          <w:szCs w:val="24"/>
        </w:rPr>
        <w:t>BADANIA RYNKU</w:t>
      </w:r>
      <w:r w:rsidR="009B63EA">
        <w:rPr>
          <w:rFonts w:ascii="Calibri" w:hAnsi="Calibri" w:cs="Calibri"/>
          <w:color w:val="000000"/>
          <w:spacing w:val="-1"/>
          <w:sz w:val="24"/>
          <w:szCs w:val="24"/>
        </w:rPr>
        <w:t xml:space="preserve"> na wyłonienie wykładowcy</w:t>
      </w: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D60D52" w:rsidRDefault="008A3D9E" w:rsidP="002C53AE">
      <w:pPr>
        <w:jc w:val="both"/>
        <w:rPr>
          <w:rFonts w:ascii="Calibri" w:hAnsi="Calibri" w:cs="Calibri"/>
          <w:color w:val="000000"/>
          <w:spacing w:val="-1"/>
          <w:sz w:val="24"/>
          <w:szCs w:val="24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t>10.10.2019</w:t>
      </w:r>
      <w:r w:rsidR="00D60D52">
        <w:rPr>
          <w:rFonts w:ascii="Calibri" w:hAnsi="Calibri" w:cs="Calibri"/>
          <w:color w:val="000000"/>
          <w:spacing w:val="-1"/>
          <w:sz w:val="24"/>
          <w:szCs w:val="24"/>
        </w:rPr>
        <w:t xml:space="preserve"> roku wysłano mailem </w:t>
      </w:r>
      <w:r w:rsidR="00D70024">
        <w:rPr>
          <w:rFonts w:ascii="Calibri" w:hAnsi="Calibri" w:cs="Calibri"/>
          <w:color w:val="000000"/>
          <w:spacing w:val="-1"/>
          <w:sz w:val="24"/>
          <w:szCs w:val="24"/>
        </w:rPr>
        <w:t xml:space="preserve">(maile w dokumentacji projektowej) </w:t>
      </w:r>
      <w:r w:rsidR="00D60D52">
        <w:rPr>
          <w:rFonts w:ascii="Calibri" w:hAnsi="Calibri" w:cs="Calibri"/>
          <w:color w:val="000000"/>
          <w:spacing w:val="-1"/>
          <w:sz w:val="24"/>
          <w:szCs w:val="24"/>
        </w:rPr>
        <w:t>FORMULARZ OFERTOWY –</w:t>
      </w:r>
      <w:r w:rsidR="00BD6FD5">
        <w:rPr>
          <w:rFonts w:ascii="Calibri" w:hAnsi="Calibri" w:cs="Calibri"/>
          <w:color w:val="000000"/>
          <w:spacing w:val="-1"/>
          <w:sz w:val="24"/>
          <w:szCs w:val="24"/>
        </w:rPr>
        <w:t xml:space="preserve"> badanie rynku do pięciu</w:t>
      </w:r>
      <w:r w:rsidR="006F3EE2">
        <w:rPr>
          <w:rFonts w:ascii="Calibri" w:hAnsi="Calibri" w:cs="Calibri"/>
          <w:color w:val="000000"/>
          <w:spacing w:val="-1"/>
          <w:sz w:val="24"/>
          <w:szCs w:val="24"/>
        </w:rPr>
        <w:t xml:space="preserve"> potencjalnych wykładowców</w:t>
      </w:r>
      <w:r w:rsidR="00D60D52">
        <w:rPr>
          <w:rFonts w:ascii="Calibri" w:hAnsi="Calibri" w:cs="Calibri"/>
          <w:color w:val="000000"/>
          <w:spacing w:val="-1"/>
          <w:sz w:val="24"/>
          <w:szCs w:val="24"/>
        </w:rPr>
        <w:t xml:space="preserve">. </w:t>
      </w:r>
      <w:r w:rsidR="00171F9D">
        <w:rPr>
          <w:rFonts w:ascii="Calibri" w:hAnsi="Calibri" w:cs="Calibri"/>
          <w:color w:val="000000"/>
          <w:spacing w:val="-1"/>
          <w:sz w:val="24"/>
          <w:szCs w:val="24"/>
        </w:rPr>
        <w:t xml:space="preserve">Informacja ta została też zawieszona na stronie </w:t>
      </w:r>
      <w:hyperlink r:id="rId9" w:history="1">
        <w:r w:rsidR="00171F9D" w:rsidRPr="00E269FB">
          <w:rPr>
            <w:rStyle w:val="Hipercze"/>
            <w:rFonts w:ascii="Calibri" w:hAnsi="Calibri" w:cs="Calibri"/>
            <w:spacing w:val="-1"/>
            <w:sz w:val="24"/>
            <w:szCs w:val="24"/>
          </w:rPr>
          <w:t>www.solidarnosc.org.pl</w:t>
        </w:r>
      </w:hyperlink>
      <w:r w:rsidR="00171F9D">
        <w:rPr>
          <w:rFonts w:ascii="Calibri" w:hAnsi="Calibri" w:cs="Calibri"/>
          <w:color w:val="000000"/>
          <w:spacing w:val="-1"/>
          <w:sz w:val="24"/>
          <w:szCs w:val="24"/>
        </w:rPr>
        <w:t xml:space="preserve"> w zakładce </w:t>
      </w:r>
      <w:proofErr w:type="spellStart"/>
      <w:r w:rsidR="00171F9D">
        <w:rPr>
          <w:rFonts w:ascii="Calibri" w:hAnsi="Calibri" w:cs="Calibri"/>
          <w:color w:val="000000"/>
          <w:spacing w:val="-1"/>
          <w:sz w:val="24"/>
          <w:szCs w:val="24"/>
        </w:rPr>
        <w:t>bip</w:t>
      </w:r>
      <w:proofErr w:type="spellEnd"/>
      <w:r w:rsidR="00D70024">
        <w:rPr>
          <w:rFonts w:ascii="Calibri" w:hAnsi="Calibri" w:cs="Calibri"/>
          <w:color w:val="000000"/>
          <w:spacing w:val="-1"/>
          <w:sz w:val="24"/>
          <w:szCs w:val="24"/>
        </w:rPr>
        <w:t>(wydruk ze strony w dokumentacji projektowej)</w:t>
      </w:r>
      <w:r w:rsidR="00171F9D">
        <w:rPr>
          <w:rFonts w:ascii="Calibri" w:hAnsi="Calibri" w:cs="Calibri"/>
          <w:color w:val="000000"/>
          <w:spacing w:val="-1"/>
          <w:sz w:val="24"/>
          <w:szCs w:val="24"/>
        </w:rPr>
        <w:t>.</w:t>
      </w:r>
      <w:r w:rsidR="007E1ADE">
        <w:rPr>
          <w:rFonts w:ascii="Calibri" w:hAnsi="Calibri" w:cs="Calibri"/>
          <w:color w:val="000000"/>
          <w:spacing w:val="-1"/>
          <w:sz w:val="24"/>
          <w:szCs w:val="24"/>
        </w:rPr>
        <w:t xml:space="preserve"> Do wiadomości elektronicznej, oprócz Formularza Ofertowego załączono również: Podstawę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Programową, Klauzulę do umowy, p</w:t>
      </w:r>
      <w:r w:rsidR="007E1ADE">
        <w:rPr>
          <w:rFonts w:ascii="Calibri" w:hAnsi="Calibri" w:cs="Calibri"/>
          <w:color w:val="000000"/>
          <w:spacing w:val="-1"/>
          <w:sz w:val="24"/>
          <w:szCs w:val="24"/>
        </w:rPr>
        <w:t>owierzenie danych dla wykładowcy, wzór umowy cywilnoprawnej.</w:t>
      </w:r>
    </w:p>
    <w:p w:rsidR="007E1ADE" w:rsidRDefault="007E1ADE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D60D52" w:rsidRDefault="006F3EE2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t>Komisja Krajowa NSZZ „Solidarność” przeprowadziła badanie rynku na wyłonienie wykładowcy do poprowadzenia dwóch trzyetapowych szkoleń specjalistycznych dla łącznie 30 osób.</w:t>
      </w:r>
    </w:p>
    <w:p w:rsidR="008F216E" w:rsidRDefault="008F216E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7E1ADE" w:rsidRPr="007E1ADE" w:rsidRDefault="007E1ADE" w:rsidP="007E1ADE">
      <w:pPr>
        <w:jc w:val="both"/>
        <w:rPr>
          <w:rFonts w:asciiTheme="minorHAnsi" w:hAnsiTheme="minorHAnsi" w:cstheme="minorHAnsi"/>
          <w:sz w:val="24"/>
          <w:szCs w:val="24"/>
        </w:rPr>
      </w:pPr>
      <w:r w:rsidRPr="007E1ADE">
        <w:rPr>
          <w:rFonts w:asciiTheme="minorHAnsi" w:hAnsiTheme="minorHAnsi" w:cstheme="minorHAnsi"/>
          <w:sz w:val="24"/>
          <w:szCs w:val="24"/>
        </w:rPr>
        <w:t>KK NSZZ „Solidarność” poszukiwała wykładowcy do:</w:t>
      </w:r>
    </w:p>
    <w:p w:rsidR="007E1ADE" w:rsidRPr="007E1ADE" w:rsidRDefault="007E1ADE" w:rsidP="007E1ADE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E1ADE">
        <w:rPr>
          <w:rFonts w:asciiTheme="minorHAnsi" w:hAnsiTheme="minorHAnsi" w:cstheme="minorHAnsi"/>
          <w:sz w:val="24"/>
          <w:szCs w:val="24"/>
        </w:rPr>
        <w:t>przygotowania programu trzyetapowego szkolenia wraz z materiałami dla uczestnika – w oparciu o załączoną Podstawę Programową;</w:t>
      </w:r>
    </w:p>
    <w:p w:rsidR="007E1ADE" w:rsidRPr="007E1ADE" w:rsidRDefault="007E1ADE" w:rsidP="007E1ADE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E1ADE">
        <w:rPr>
          <w:rFonts w:asciiTheme="minorHAnsi" w:hAnsiTheme="minorHAnsi" w:cstheme="minorHAnsi"/>
          <w:sz w:val="24"/>
          <w:szCs w:val="24"/>
        </w:rPr>
        <w:t>poprowadzenia dwóch trzyetapowych szkoleń;</w:t>
      </w:r>
    </w:p>
    <w:p w:rsidR="007E1ADE" w:rsidRPr="007E1ADE" w:rsidRDefault="007E1ADE" w:rsidP="007E1ADE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E1ADE">
        <w:rPr>
          <w:rFonts w:asciiTheme="minorHAnsi" w:hAnsiTheme="minorHAnsi" w:cstheme="minorHAnsi"/>
          <w:sz w:val="24"/>
          <w:szCs w:val="24"/>
        </w:rPr>
        <w:t>przygotowania pracy domowej (Etap II);</w:t>
      </w:r>
    </w:p>
    <w:p w:rsidR="007E1ADE" w:rsidRPr="007E1ADE" w:rsidRDefault="007E1ADE" w:rsidP="007E1ADE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E1ADE">
        <w:rPr>
          <w:rFonts w:asciiTheme="minorHAnsi" w:hAnsiTheme="minorHAnsi" w:cstheme="minorHAnsi"/>
          <w:sz w:val="24"/>
          <w:szCs w:val="24"/>
        </w:rPr>
        <w:t xml:space="preserve">przygotowania testów sprawdzających wiedzę (etap I </w:t>
      </w:r>
      <w:proofErr w:type="spellStart"/>
      <w:r w:rsidRPr="007E1ADE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7E1ADE">
        <w:rPr>
          <w:rFonts w:asciiTheme="minorHAnsi" w:hAnsiTheme="minorHAnsi" w:cstheme="minorHAnsi"/>
          <w:sz w:val="24"/>
          <w:szCs w:val="24"/>
        </w:rPr>
        <w:t xml:space="preserve"> III).</w:t>
      </w:r>
    </w:p>
    <w:p w:rsidR="007E1ADE" w:rsidRPr="007E1ADE" w:rsidRDefault="007E1ADE" w:rsidP="007E1AD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E1ADE" w:rsidRPr="007E1ADE" w:rsidRDefault="007E1ADE" w:rsidP="007E1ADE">
      <w:pPr>
        <w:jc w:val="both"/>
        <w:rPr>
          <w:rFonts w:asciiTheme="minorHAnsi" w:hAnsiTheme="minorHAnsi" w:cstheme="minorHAnsi"/>
          <w:sz w:val="24"/>
          <w:szCs w:val="24"/>
        </w:rPr>
      </w:pPr>
      <w:r w:rsidRPr="007E1ADE">
        <w:rPr>
          <w:rFonts w:asciiTheme="minorHAnsi" w:hAnsiTheme="minorHAnsi" w:cstheme="minorHAnsi"/>
          <w:sz w:val="24"/>
          <w:szCs w:val="24"/>
        </w:rPr>
        <w:t>Za „wymagania konieczne</w:t>
      </w:r>
      <w:r>
        <w:rPr>
          <w:rFonts w:asciiTheme="minorHAnsi" w:hAnsiTheme="minorHAnsi" w:cstheme="minorHAnsi"/>
          <w:sz w:val="24"/>
          <w:szCs w:val="24"/>
        </w:rPr>
        <w:t>” wskazała</w:t>
      </w:r>
      <w:r w:rsidRPr="007E1ADE">
        <w:rPr>
          <w:rFonts w:asciiTheme="minorHAnsi" w:hAnsiTheme="minorHAnsi" w:cstheme="minorHAnsi"/>
          <w:sz w:val="24"/>
          <w:szCs w:val="24"/>
        </w:rPr>
        <w:t>:</w:t>
      </w:r>
    </w:p>
    <w:p w:rsidR="007E1ADE" w:rsidRPr="007E1ADE" w:rsidRDefault="007E1ADE" w:rsidP="007E1ADE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E1ADE">
        <w:rPr>
          <w:rFonts w:asciiTheme="minorHAnsi" w:hAnsiTheme="minorHAnsi" w:cstheme="minorHAnsi"/>
          <w:sz w:val="24"/>
          <w:szCs w:val="24"/>
        </w:rPr>
        <w:t>wykształcenie wyższe,</w:t>
      </w:r>
    </w:p>
    <w:p w:rsidR="007E1ADE" w:rsidRPr="007E1ADE" w:rsidRDefault="007E1ADE" w:rsidP="007E1ADE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E1ADE">
        <w:rPr>
          <w:rFonts w:asciiTheme="minorHAnsi" w:hAnsiTheme="minorHAnsi" w:cstheme="minorHAnsi"/>
          <w:sz w:val="24"/>
          <w:szCs w:val="24"/>
        </w:rPr>
        <w:t>kwalifikacje umożliwiające kształcenie dorosłych,</w:t>
      </w:r>
    </w:p>
    <w:p w:rsidR="007E1ADE" w:rsidRPr="007E1ADE" w:rsidRDefault="007E1ADE" w:rsidP="007E1ADE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E1ADE">
        <w:rPr>
          <w:rFonts w:asciiTheme="minorHAnsi" w:hAnsiTheme="minorHAnsi" w:cstheme="minorHAnsi"/>
          <w:sz w:val="24"/>
          <w:szCs w:val="24"/>
        </w:rPr>
        <w:t>przygotowywanie programów szkoleniowych lub zajęć akademickich, a także materiałów dydaktycznych  z zakresu analizy i oceny skutków prawnych regulacji związanych z rynkiem pracy z wykorzystaniem wskaźników makroekonomicznych,</w:t>
      </w:r>
    </w:p>
    <w:p w:rsidR="007E1ADE" w:rsidRPr="007E1ADE" w:rsidRDefault="007E1ADE" w:rsidP="007E1ADE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E1ADE">
        <w:rPr>
          <w:rFonts w:asciiTheme="minorHAnsi" w:hAnsiTheme="minorHAnsi" w:cstheme="minorHAnsi"/>
          <w:sz w:val="24"/>
          <w:szCs w:val="24"/>
        </w:rPr>
        <w:t>prowadzenie zajęć z zakresu PODSTAWY PROGRAMOWEJ</w:t>
      </w:r>
    </w:p>
    <w:p w:rsidR="007E1ADE" w:rsidRPr="007E1ADE" w:rsidRDefault="007E1ADE" w:rsidP="007E1ADE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7E1ADE" w:rsidRPr="007E1ADE" w:rsidRDefault="002C5057" w:rsidP="007E1ADE">
      <w:pPr>
        <w:rPr>
          <w:rFonts w:asciiTheme="minorHAnsi" w:hAnsiTheme="minorHAnsi" w:cstheme="minorHAnsi"/>
          <w:color w:val="000000"/>
          <w:spacing w:val="-1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 realizacji szkoleń w wyniku przeprowadzonej analizy wybrano ofertę Lecha Antkowiaka.</w:t>
      </w:r>
    </w:p>
    <w:p w:rsidR="007E1ADE" w:rsidRDefault="007E1ADE" w:rsidP="007E1ADE">
      <w:pPr>
        <w:rPr>
          <w:rFonts w:asciiTheme="minorHAnsi" w:hAnsiTheme="minorHAnsi" w:cstheme="minorHAnsi"/>
          <w:color w:val="000000"/>
          <w:spacing w:val="-1"/>
          <w:sz w:val="24"/>
          <w:szCs w:val="24"/>
        </w:rPr>
      </w:pPr>
    </w:p>
    <w:p w:rsidR="00D70024" w:rsidRPr="007E1ADE" w:rsidRDefault="00D70024" w:rsidP="007E1ADE">
      <w:pPr>
        <w:rPr>
          <w:rFonts w:asciiTheme="minorHAnsi" w:hAnsiTheme="minorHAnsi" w:cstheme="minorHAnsi"/>
          <w:color w:val="000000"/>
          <w:spacing w:val="-1"/>
          <w:sz w:val="24"/>
          <w:szCs w:val="24"/>
        </w:rPr>
      </w:pPr>
    </w:p>
    <w:p w:rsidR="007E1ADE" w:rsidRPr="007E1ADE" w:rsidRDefault="007E1ADE" w:rsidP="007E1ADE">
      <w:pPr>
        <w:rPr>
          <w:rFonts w:asciiTheme="minorHAnsi" w:hAnsiTheme="minorHAnsi" w:cstheme="minorHAnsi"/>
          <w:color w:val="000000"/>
          <w:spacing w:val="-1"/>
          <w:sz w:val="24"/>
          <w:szCs w:val="24"/>
        </w:rPr>
      </w:pPr>
    </w:p>
    <w:p w:rsidR="007E1ADE" w:rsidRDefault="007E1ADE" w:rsidP="007E1ADE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sectPr w:rsidR="007E1ADE" w:rsidSect="006E18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DE0" w:rsidRDefault="008C2DE0" w:rsidP="001C1A9A">
      <w:r>
        <w:separator/>
      </w:r>
    </w:p>
  </w:endnote>
  <w:endnote w:type="continuationSeparator" w:id="0">
    <w:p w:rsidR="008C2DE0" w:rsidRDefault="008C2DE0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15B28B77" wp14:editId="7D9D1A49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5B2886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DE0" w:rsidRDefault="008C2DE0" w:rsidP="001C1A9A">
      <w:r>
        <w:separator/>
      </w:r>
    </w:p>
  </w:footnote>
  <w:footnote w:type="continuationSeparator" w:id="0">
    <w:p w:rsidR="008C2DE0" w:rsidRDefault="008C2DE0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7505CFA1" wp14:editId="7AFB4C7F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5">
    <w:nsid w:val="247A27F2"/>
    <w:multiLevelType w:val="hybridMultilevel"/>
    <w:tmpl w:val="E452A5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4623FFF"/>
    <w:multiLevelType w:val="hybridMultilevel"/>
    <w:tmpl w:val="AAB8D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A6160F"/>
    <w:multiLevelType w:val="hybridMultilevel"/>
    <w:tmpl w:val="DBB660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69466B"/>
    <w:multiLevelType w:val="hybridMultilevel"/>
    <w:tmpl w:val="5EA073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51500A"/>
    <w:multiLevelType w:val="hybridMultilevel"/>
    <w:tmpl w:val="38AA3CA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7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5BBD22D2"/>
    <w:multiLevelType w:val="hybridMultilevel"/>
    <w:tmpl w:val="819CC87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20">
    <w:nsid w:val="635802A2"/>
    <w:multiLevelType w:val="hybridMultilevel"/>
    <w:tmpl w:val="6BDC59FE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1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>
    <w:nsid w:val="7296481E"/>
    <w:multiLevelType w:val="hybridMultilevel"/>
    <w:tmpl w:val="39CCC4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7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8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6"/>
  </w:num>
  <w:num w:numId="2">
    <w:abstractNumId w:val="28"/>
  </w:num>
  <w:num w:numId="3">
    <w:abstractNumId w:val="28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19"/>
  </w:num>
  <w:num w:numId="7">
    <w:abstractNumId w:val="26"/>
  </w:num>
  <w:num w:numId="8">
    <w:abstractNumId w:val="21"/>
  </w:num>
  <w:num w:numId="9">
    <w:abstractNumId w:val="21"/>
    <w:lvlOverride w:ilvl="0">
      <w:startOverride w:val="1"/>
    </w:lvlOverride>
  </w:num>
  <w:num w:numId="10">
    <w:abstractNumId w:val="26"/>
    <w:lvlOverride w:ilvl="0">
      <w:startOverride w:val="1"/>
    </w:lvlOverride>
  </w:num>
  <w:num w:numId="11">
    <w:abstractNumId w:val="27"/>
    <w:lvlOverride w:ilvl="0">
      <w:startOverride w:val="2"/>
    </w:lvlOverride>
  </w:num>
  <w:num w:numId="12">
    <w:abstractNumId w:val="6"/>
    <w:lvlOverride w:ilvl="0">
      <w:startOverride w:val="1"/>
    </w:lvlOverride>
  </w:num>
  <w:num w:numId="13">
    <w:abstractNumId w:val="15"/>
  </w:num>
  <w:num w:numId="14">
    <w:abstractNumId w:val="13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"/>
  </w:num>
  <w:num w:numId="18">
    <w:abstractNumId w:val="9"/>
  </w:num>
  <w:num w:numId="19">
    <w:abstractNumId w:val="10"/>
  </w:num>
  <w:num w:numId="20">
    <w:abstractNumId w:val="2"/>
  </w:num>
  <w:num w:numId="21">
    <w:abstractNumId w:val="17"/>
  </w:num>
  <w:num w:numId="22">
    <w:abstractNumId w:val="24"/>
  </w:num>
  <w:num w:numId="23">
    <w:abstractNumId w:val="0"/>
  </w:num>
  <w:num w:numId="24">
    <w:abstractNumId w:val="8"/>
  </w:num>
  <w:num w:numId="25">
    <w:abstractNumId w:val="20"/>
  </w:num>
  <w:num w:numId="26">
    <w:abstractNumId w:val="7"/>
  </w:num>
  <w:num w:numId="27">
    <w:abstractNumId w:val="11"/>
  </w:num>
  <w:num w:numId="28">
    <w:abstractNumId w:val="18"/>
  </w:num>
  <w:num w:numId="29">
    <w:abstractNumId w:val="25"/>
  </w:num>
  <w:num w:numId="30">
    <w:abstractNumId w:val="5"/>
  </w:num>
  <w:num w:numId="31">
    <w:abstractNumId w:val="14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0211"/>
    <w:rsid w:val="000654D8"/>
    <w:rsid w:val="00071897"/>
    <w:rsid w:val="00082F80"/>
    <w:rsid w:val="0008418D"/>
    <w:rsid w:val="00095C7F"/>
    <w:rsid w:val="000A385E"/>
    <w:rsid w:val="000A4B7F"/>
    <w:rsid w:val="000C278B"/>
    <w:rsid w:val="001214BB"/>
    <w:rsid w:val="00127B28"/>
    <w:rsid w:val="001319C4"/>
    <w:rsid w:val="00142438"/>
    <w:rsid w:val="00152594"/>
    <w:rsid w:val="00171F9D"/>
    <w:rsid w:val="001C1A9A"/>
    <w:rsid w:val="001C23C9"/>
    <w:rsid w:val="001C35D6"/>
    <w:rsid w:val="001C3A11"/>
    <w:rsid w:val="00230615"/>
    <w:rsid w:val="00244E42"/>
    <w:rsid w:val="0024606F"/>
    <w:rsid w:val="00256004"/>
    <w:rsid w:val="00263C5F"/>
    <w:rsid w:val="002677C4"/>
    <w:rsid w:val="002A1811"/>
    <w:rsid w:val="002C4FAC"/>
    <w:rsid w:val="002C5057"/>
    <w:rsid w:val="002C53AE"/>
    <w:rsid w:val="002D0C60"/>
    <w:rsid w:val="002E39CB"/>
    <w:rsid w:val="002E5962"/>
    <w:rsid w:val="00317669"/>
    <w:rsid w:val="003247B7"/>
    <w:rsid w:val="00334388"/>
    <w:rsid w:val="003470CA"/>
    <w:rsid w:val="0035339C"/>
    <w:rsid w:val="00363D7D"/>
    <w:rsid w:val="0036683D"/>
    <w:rsid w:val="0037586F"/>
    <w:rsid w:val="003B0725"/>
    <w:rsid w:val="003E5A0F"/>
    <w:rsid w:val="003F02C2"/>
    <w:rsid w:val="003F0795"/>
    <w:rsid w:val="003F7631"/>
    <w:rsid w:val="0041412D"/>
    <w:rsid w:val="00430DE9"/>
    <w:rsid w:val="00433ABC"/>
    <w:rsid w:val="00442460"/>
    <w:rsid w:val="00443D8B"/>
    <w:rsid w:val="004666A8"/>
    <w:rsid w:val="00472281"/>
    <w:rsid w:val="00484488"/>
    <w:rsid w:val="00491E43"/>
    <w:rsid w:val="004A56B3"/>
    <w:rsid w:val="004E30E0"/>
    <w:rsid w:val="00504724"/>
    <w:rsid w:val="00522EA1"/>
    <w:rsid w:val="00551B9A"/>
    <w:rsid w:val="00553C5F"/>
    <w:rsid w:val="005829A8"/>
    <w:rsid w:val="0059604A"/>
    <w:rsid w:val="00596DBD"/>
    <w:rsid w:val="005B2886"/>
    <w:rsid w:val="005D1297"/>
    <w:rsid w:val="005D2450"/>
    <w:rsid w:val="005D3816"/>
    <w:rsid w:val="00610C66"/>
    <w:rsid w:val="006301BB"/>
    <w:rsid w:val="006426B3"/>
    <w:rsid w:val="00647FBC"/>
    <w:rsid w:val="006841D9"/>
    <w:rsid w:val="006B4757"/>
    <w:rsid w:val="006D68CD"/>
    <w:rsid w:val="006E18C2"/>
    <w:rsid w:val="006F223C"/>
    <w:rsid w:val="006F3EE2"/>
    <w:rsid w:val="0070458E"/>
    <w:rsid w:val="00714737"/>
    <w:rsid w:val="00716A98"/>
    <w:rsid w:val="00717C71"/>
    <w:rsid w:val="00722730"/>
    <w:rsid w:val="00731F1E"/>
    <w:rsid w:val="00734B71"/>
    <w:rsid w:val="007402CA"/>
    <w:rsid w:val="0074745F"/>
    <w:rsid w:val="007A05CA"/>
    <w:rsid w:val="007A6BEF"/>
    <w:rsid w:val="007E1ADE"/>
    <w:rsid w:val="007E26F3"/>
    <w:rsid w:val="007E532B"/>
    <w:rsid w:val="007F51F3"/>
    <w:rsid w:val="00815277"/>
    <w:rsid w:val="00835FA9"/>
    <w:rsid w:val="008369A5"/>
    <w:rsid w:val="008439CA"/>
    <w:rsid w:val="008529D8"/>
    <w:rsid w:val="00865D10"/>
    <w:rsid w:val="00890C88"/>
    <w:rsid w:val="008A3BFD"/>
    <w:rsid w:val="008A3D9E"/>
    <w:rsid w:val="008B3E28"/>
    <w:rsid w:val="008B6472"/>
    <w:rsid w:val="008C2831"/>
    <w:rsid w:val="008C2DE0"/>
    <w:rsid w:val="008F216E"/>
    <w:rsid w:val="008F393D"/>
    <w:rsid w:val="009019F4"/>
    <w:rsid w:val="009279B3"/>
    <w:rsid w:val="009345F4"/>
    <w:rsid w:val="00936E58"/>
    <w:rsid w:val="00986DF4"/>
    <w:rsid w:val="00996331"/>
    <w:rsid w:val="009B1AC7"/>
    <w:rsid w:val="009B54FA"/>
    <w:rsid w:val="009B63EA"/>
    <w:rsid w:val="009C3678"/>
    <w:rsid w:val="009C6263"/>
    <w:rsid w:val="009C7DB9"/>
    <w:rsid w:val="009F0B3D"/>
    <w:rsid w:val="00A17F94"/>
    <w:rsid w:val="00A20B75"/>
    <w:rsid w:val="00A224CC"/>
    <w:rsid w:val="00A53587"/>
    <w:rsid w:val="00A67188"/>
    <w:rsid w:val="00A7603F"/>
    <w:rsid w:val="00A915A0"/>
    <w:rsid w:val="00AA59A0"/>
    <w:rsid w:val="00AD79F1"/>
    <w:rsid w:val="00AE110B"/>
    <w:rsid w:val="00AE3D72"/>
    <w:rsid w:val="00B045F8"/>
    <w:rsid w:val="00B0728B"/>
    <w:rsid w:val="00B10F90"/>
    <w:rsid w:val="00B12885"/>
    <w:rsid w:val="00B22282"/>
    <w:rsid w:val="00B46894"/>
    <w:rsid w:val="00B5664A"/>
    <w:rsid w:val="00B63426"/>
    <w:rsid w:val="00B77DBD"/>
    <w:rsid w:val="00BA50B7"/>
    <w:rsid w:val="00BC381B"/>
    <w:rsid w:val="00BD6FD5"/>
    <w:rsid w:val="00BF048A"/>
    <w:rsid w:val="00BF55CF"/>
    <w:rsid w:val="00C0720A"/>
    <w:rsid w:val="00C12241"/>
    <w:rsid w:val="00C13725"/>
    <w:rsid w:val="00C16AD1"/>
    <w:rsid w:val="00C269F2"/>
    <w:rsid w:val="00C41971"/>
    <w:rsid w:val="00C50BBB"/>
    <w:rsid w:val="00C54DF5"/>
    <w:rsid w:val="00C551E5"/>
    <w:rsid w:val="00C730D3"/>
    <w:rsid w:val="00C74589"/>
    <w:rsid w:val="00C80586"/>
    <w:rsid w:val="00C8498A"/>
    <w:rsid w:val="00CC2A33"/>
    <w:rsid w:val="00CD3C8E"/>
    <w:rsid w:val="00CD4E38"/>
    <w:rsid w:val="00D11FC7"/>
    <w:rsid w:val="00D30103"/>
    <w:rsid w:val="00D40CE8"/>
    <w:rsid w:val="00D50DD8"/>
    <w:rsid w:val="00D606F8"/>
    <w:rsid w:val="00D60D52"/>
    <w:rsid w:val="00D70024"/>
    <w:rsid w:val="00D71B85"/>
    <w:rsid w:val="00D751B5"/>
    <w:rsid w:val="00D86546"/>
    <w:rsid w:val="00DA4F82"/>
    <w:rsid w:val="00DB14A7"/>
    <w:rsid w:val="00DC057D"/>
    <w:rsid w:val="00DC138A"/>
    <w:rsid w:val="00DC6A5E"/>
    <w:rsid w:val="00DF60A1"/>
    <w:rsid w:val="00E00686"/>
    <w:rsid w:val="00E029F0"/>
    <w:rsid w:val="00E50F50"/>
    <w:rsid w:val="00E53C9F"/>
    <w:rsid w:val="00E548B3"/>
    <w:rsid w:val="00E600AC"/>
    <w:rsid w:val="00E75247"/>
    <w:rsid w:val="00E95935"/>
    <w:rsid w:val="00E95E4D"/>
    <w:rsid w:val="00EA045D"/>
    <w:rsid w:val="00F10D36"/>
    <w:rsid w:val="00F22140"/>
    <w:rsid w:val="00F3596B"/>
    <w:rsid w:val="00F45CEC"/>
    <w:rsid w:val="00F55519"/>
    <w:rsid w:val="00F76626"/>
    <w:rsid w:val="00F81735"/>
    <w:rsid w:val="00F906EE"/>
    <w:rsid w:val="00F927AF"/>
    <w:rsid w:val="00FA0A5B"/>
    <w:rsid w:val="00FA5A4F"/>
    <w:rsid w:val="00FD2D9C"/>
    <w:rsid w:val="00FE3DC4"/>
    <w:rsid w:val="00FE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Akapitzlist">
    <w:name w:val="List Paragraph"/>
    <w:basedOn w:val="Normalny"/>
    <w:uiPriority w:val="34"/>
    <w:qFormat/>
    <w:rsid w:val="00D60D52"/>
    <w:pPr>
      <w:ind w:left="720"/>
      <w:contextualSpacing/>
    </w:pPr>
  </w:style>
  <w:style w:type="table" w:styleId="Tabela-Siatka">
    <w:name w:val="Table Grid"/>
    <w:basedOn w:val="Standardowy"/>
    <w:rsid w:val="00684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171F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Akapitzlist">
    <w:name w:val="List Paragraph"/>
    <w:basedOn w:val="Normalny"/>
    <w:uiPriority w:val="34"/>
    <w:qFormat/>
    <w:rsid w:val="00D60D52"/>
    <w:pPr>
      <w:ind w:left="720"/>
      <w:contextualSpacing/>
    </w:pPr>
  </w:style>
  <w:style w:type="table" w:styleId="Tabela-Siatka">
    <w:name w:val="Table Grid"/>
    <w:basedOn w:val="Standardowy"/>
    <w:rsid w:val="00684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171F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olidarnosc.org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F3259-790D-4B2B-AD20-86EE29FB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MD</cp:lastModifiedBy>
  <cp:revision>2</cp:revision>
  <cp:lastPrinted>2018-09-12T11:19:00Z</cp:lastPrinted>
  <dcterms:created xsi:type="dcterms:W3CDTF">2019-10-25T09:39:00Z</dcterms:created>
  <dcterms:modified xsi:type="dcterms:W3CDTF">2019-10-25T09:39:00Z</dcterms:modified>
</cp:coreProperties>
</file>