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CE3A2F" w:rsidRPr="009D3F5F" w:rsidRDefault="008A3F72" w:rsidP="009D3F5F">
      <w:pPr>
        <w:pStyle w:val="Nagwek2"/>
        <w:spacing w:line="276" w:lineRule="auto"/>
        <w:ind w:left="2694"/>
        <w:rPr>
          <w:sz w:val="20"/>
        </w:rPr>
      </w:pPr>
      <w:r w:rsidRPr="009D3F5F"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2387781</wp:posOffset>
            </wp:positionH>
            <wp:positionV relativeFrom="paragraph">
              <wp:posOffset>-120559</wp:posOffset>
            </wp:positionV>
            <wp:extent cx="1738065" cy="506095"/>
            <wp:effectExtent l="0" t="0" r="0" b="825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49" cy="51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A2F" w:rsidRPr="009D3F5F">
        <w:rPr>
          <w:sz w:val="20"/>
        </w:rPr>
        <w:t>Sekcja Krajowa Pracowników Handlu</w:t>
      </w:r>
    </w:p>
    <w:p w:rsidR="00CE3A2F" w:rsidRPr="009D3F5F" w:rsidRDefault="00CE3A2F" w:rsidP="009D3F5F">
      <w:pPr>
        <w:spacing w:line="276" w:lineRule="auto"/>
        <w:ind w:firstLine="2835"/>
        <w:jc w:val="right"/>
        <w:rPr>
          <w:b/>
        </w:rPr>
      </w:pPr>
      <w:r w:rsidRPr="009D3F5F">
        <w:rPr>
          <w:b/>
        </w:rPr>
        <w:t>40-286 Katowice, ul. Floriana 7</w:t>
      </w:r>
    </w:p>
    <w:p w:rsidR="00A2401B" w:rsidRPr="009D3F5F" w:rsidRDefault="001D48DE" w:rsidP="009D3F5F">
      <w:pPr>
        <w:pBdr>
          <w:bottom w:val="single" w:sz="8" w:space="2" w:color="000000"/>
        </w:pBdr>
        <w:spacing w:line="276" w:lineRule="auto"/>
        <w:jc w:val="right"/>
        <w:rPr>
          <w:b/>
        </w:rPr>
      </w:pPr>
      <w:r w:rsidRPr="009D3F5F">
        <w:rPr>
          <w:b/>
        </w:rPr>
        <w:t>tel.</w:t>
      </w:r>
      <w:r w:rsidR="00CE3A2F" w:rsidRPr="009D3F5F">
        <w:rPr>
          <w:b/>
        </w:rPr>
        <w:t>(32) 253 83 62</w:t>
      </w:r>
      <w:r w:rsidRPr="009D3F5F">
        <w:rPr>
          <w:b/>
        </w:rPr>
        <w:t>,</w:t>
      </w:r>
      <w:r w:rsidR="00A2401B" w:rsidRPr="009D3F5F">
        <w:rPr>
          <w:b/>
        </w:rPr>
        <w:t xml:space="preserve"> </w:t>
      </w:r>
      <w:r w:rsidRPr="009D3F5F">
        <w:rPr>
          <w:b/>
        </w:rPr>
        <w:t>505085570</w:t>
      </w:r>
    </w:p>
    <w:p w:rsidR="00A2401B" w:rsidRPr="009D3F5F" w:rsidRDefault="00CE3A2F" w:rsidP="009D3F5F">
      <w:pPr>
        <w:pBdr>
          <w:bottom w:val="single" w:sz="8" w:space="2" w:color="000000"/>
        </w:pBdr>
        <w:spacing w:line="276" w:lineRule="auto"/>
        <w:jc w:val="right"/>
        <w:rPr>
          <w:rStyle w:val="Hipercze"/>
          <w:b/>
        </w:rPr>
      </w:pPr>
      <w:r w:rsidRPr="009D3F5F">
        <w:rPr>
          <w:b/>
        </w:rPr>
        <w:t xml:space="preserve">e-mail: </w:t>
      </w:r>
      <w:hyperlink r:id="rId6" w:history="1">
        <w:r w:rsidR="00641B5F" w:rsidRPr="009D3F5F">
          <w:rPr>
            <w:rStyle w:val="Hipercze"/>
            <w:b/>
          </w:rPr>
          <w:t>sbhiu@solidarnosc.org.pl</w:t>
        </w:r>
      </w:hyperlink>
    </w:p>
    <w:p w:rsidR="00CE3A2F" w:rsidRPr="009D3F5F" w:rsidRDefault="001D48DE" w:rsidP="009D3F5F">
      <w:pPr>
        <w:pBdr>
          <w:bottom w:val="single" w:sz="8" w:space="2" w:color="000000"/>
        </w:pBdr>
        <w:spacing w:line="276" w:lineRule="auto"/>
        <w:jc w:val="right"/>
      </w:pPr>
      <w:r w:rsidRPr="009D3F5F">
        <w:rPr>
          <w:b/>
        </w:rPr>
        <w:t>http://www.solidarnosc.org.pl/sbhiu/</w:t>
      </w:r>
    </w:p>
    <w:p w:rsidR="00717C9B" w:rsidRPr="00415DA3" w:rsidRDefault="00CE3A2F" w:rsidP="00954751">
      <w:pPr>
        <w:jc w:val="right"/>
        <w:rPr>
          <w:sz w:val="24"/>
          <w:szCs w:val="24"/>
        </w:rPr>
      </w:pPr>
      <w:r w:rsidRPr="00415DA3">
        <w:rPr>
          <w:sz w:val="24"/>
          <w:szCs w:val="24"/>
        </w:rPr>
        <w:t xml:space="preserve">          </w:t>
      </w:r>
      <w:r w:rsidRPr="00415DA3">
        <w:rPr>
          <w:sz w:val="24"/>
          <w:szCs w:val="24"/>
        </w:rPr>
        <w:tab/>
      </w:r>
      <w:r w:rsidRPr="00415DA3">
        <w:rPr>
          <w:sz w:val="24"/>
          <w:szCs w:val="24"/>
        </w:rPr>
        <w:tab/>
      </w:r>
    </w:p>
    <w:p w:rsidR="00A2401B" w:rsidRPr="00415DA3" w:rsidRDefault="00A2401B" w:rsidP="00A240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02C2B" w:rsidRDefault="00E02C2B" w:rsidP="009D3F5F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Szanowny Pan Rolf Nikel</w:t>
      </w:r>
    </w:p>
    <w:p w:rsidR="009D3F5F" w:rsidRDefault="00E02C2B" w:rsidP="009D3F5F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Ambasador</w:t>
      </w:r>
      <w:r w:rsidR="00A2401B" w:rsidRPr="00A2401B">
        <w:rPr>
          <w:b/>
          <w:sz w:val="24"/>
          <w:szCs w:val="24"/>
        </w:rPr>
        <w:t xml:space="preserve"> Republiki Federalnej Niemiec </w:t>
      </w:r>
    </w:p>
    <w:p w:rsidR="00A2401B" w:rsidRPr="00A2401B" w:rsidRDefault="00A2401B" w:rsidP="009D3F5F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sz w:val="24"/>
          <w:szCs w:val="24"/>
        </w:rPr>
      </w:pPr>
      <w:r w:rsidRPr="00A2401B">
        <w:rPr>
          <w:b/>
          <w:sz w:val="24"/>
          <w:szCs w:val="24"/>
        </w:rPr>
        <w:t xml:space="preserve">w </w:t>
      </w:r>
      <w:r w:rsidR="00E02C2B">
        <w:rPr>
          <w:b/>
          <w:sz w:val="24"/>
          <w:szCs w:val="24"/>
        </w:rPr>
        <w:t>Rzeczypospolitej Polskiej</w:t>
      </w:r>
    </w:p>
    <w:p w:rsidR="00A2401B" w:rsidRDefault="00A2401B" w:rsidP="00A2401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A2401B" w:rsidRPr="00D6109B" w:rsidRDefault="00A2401B" w:rsidP="00A2401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u w:val="single"/>
        </w:rPr>
      </w:pPr>
      <w:r w:rsidRPr="00D6109B">
        <w:rPr>
          <w:b/>
          <w:sz w:val="24"/>
          <w:szCs w:val="24"/>
          <w:u w:val="single"/>
        </w:rPr>
        <w:t>Petycja</w:t>
      </w:r>
    </w:p>
    <w:p w:rsidR="00A2401B" w:rsidRPr="006C7E75" w:rsidRDefault="00A2401B" w:rsidP="00A2401B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E02C2B" w:rsidRPr="00D6109B" w:rsidRDefault="006C7E75" w:rsidP="00D6109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109B">
        <w:rPr>
          <w:sz w:val="24"/>
          <w:szCs w:val="24"/>
        </w:rPr>
        <w:t>Panie Ambasadorze</w:t>
      </w:r>
    </w:p>
    <w:p w:rsidR="006C7E75" w:rsidRPr="00D6109B" w:rsidRDefault="006C7E75" w:rsidP="00D6109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6109B" w:rsidRPr="00D6109B" w:rsidRDefault="00E02C2B" w:rsidP="00D6109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Style w:val="Pogrubienie"/>
          <w:b w:val="0"/>
          <w:bCs w:val="0"/>
          <w:sz w:val="24"/>
          <w:szCs w:val="24"/>
        </w:rPr>
      </w:pPr>
      <w:r w:rsidRPr="00D6109B">
        <w:rPr>
          <w:sz w:val="24"/>
          <w:szCs w:val="24"/>
        </w:rPr>
        <w:t xml:space="preserve">Krajowa Sekcja Pracowników Handlu NSZZ „Solidarność” wraz z Międzynarodową Federacją Pracowników Transportu </w:t>
      </w:r>
      <w:r w:rsidR="005B5953">
        <w:rPr>
          <w:sz w:val="24"/>
          <w:szCs w:val="24"/>
        </w:rPr>
        <w:t>(ITF) oraz UNI Europa apelują o zwrócenie</w:t>
      </w:r>
      <w:r w:rsidRPr="00D6109B">
        <w:rPr>
          <w:sz w:val="24"/>
          <w:szCs w:val="24"/>
        </w:rPr>
        <w:t xml:space="preserve"> uwagi na działania firmy DHL, niemieckiego giganta w branży logistyczno-pocztowej.</w:t>
      </w:r>
    </w:p>
    <w:p w:rsidR="00A2401B" w:rsidRPr="00D6109B" w:rsidRDefault="00D6109B" w:rsidP="00D6109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</w:rPr>
      </w:pPr>
      <w:r w:rsidRPr="00D6109B">
        <w:rPr>
          <w:rStyle w:val="Pogrubienie"/>
          <w:b w:val="0"/>
          <w:sz w:val="24"/>
          <w:szCs w:val="24"/>
          <w:shd w:val="clear" w:color="auto" w:fill="FFFFFF"/>
        </w:rPr>
        <w:t>Nasz niepokój wzbudził o</w:t>
      </w:r>
      <w:r w:rsidRPr="00D6109B">
        <w:rPr>
          <w:rStyle w:val="Pogrubienie"/>
          <w:b w:val="0"/>
          <w:sz w:val="24"/>
          <w:szCs w:val="24"/>
          <w:shd w:val="clear" w:color="auto" w:fill="FFFFFF"/>
        </w:rPr>
        <w:t>publikowany w</w:t>
      </w:r>
      <w:r w:rsidRPr="00D6109B">
        <w:rPr>
          <w:rStyle w:val="Pogrubienie"/>
          <w:b w:val="0"/>
          <w:sz w:val="24"/>
          <w:szCs w:val="24"/>
          <w:shd w:val="clear" w:color="auto" w:fill="FFFFFF"/>
        </w:rPr>
        <w:t xml:space="preserve"> mediach 4 marca niezależny raport, którego autorem jest Dr Victor Figuerora Clark z London School of Economics, dowodzący, iż </w:t>
      </w:r>
      <w:r w:rsidRPr="00D6109B">
        <w:rPr>
          <w:rStyle w:val="Pogrubienie"/>
          <w:b w:val="0"/>
          <w:sz w:val="24"/>
          <w:szCs w:val="24"/>
          <w:shd w:val="clear" w:color="auto" w:fill="FFFFFF"/>
        </w:rPr>
        <w:t>światowy gigant w logistyce - DHL jest winny łamania zarówno własnych jak i międzynarodowych zasad traktowania pracowników.</w:t>
      </w:r>
    </w:p>
    <w:p w:rsidR="00E02C2B" w:rsidRPr="00D6109B" w:rsidRDefault="00E02C2B" w:rsidP="00D6109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D6109B">
        <w:rPr>
          <w:sz w:val="24"/>
          <w:szCs w:val="24"/>
          <w:shd w:val="clear" w:color="auto" w:fill="FFFFFF"/>
        </w:rPr>
        <w:t>W Polsce DHL zatrudnia ponad 5 tys. pracowników, g</w:t>
      </w:r>
      <w:r w:rsidR="005B5953">
        <w:rPr>
          <w:sz w:val="24"/>
          <w:szCs w:val="24"/>
          <w:shd w:val="clear" w:color="auto" w:fill="FFFFFF"/>
        </w:rPr>
        <w:t xml:space="preserve">łównie magazynierów i kurierów.                 </w:t>
      </w:r>
      <w:r w:rsidRPr="00D6109B">
        <w:rPr>
          <w:sz w:val="24"/>
          <w:szCs w:val="24"/>
          <w:shd w:val="clear" w:color="auto" w:fill="FFFFFF"/>
        </w:rPr>
        <w:t xml:space="preserve">W ostatnim czasie nasz Związek otrzymał wiele sygnałów od pracowników </w:t>
      </w:r>
      <w:r w:rsidR="005B5953">
        <w:rPr>
          <w:sz w:val="24"/>
          <w:szCs w:val="24"/>
          <w:shd w:val="clear" w:color="auto" w:fill="FFFFFF"/>
        </w:rPr>
        <w:t>centrów sortowych</w:t>
      </w:r>
      <w:r w:rsidR="006C7E75" w:rsidRPr="00D6109B">
        <w:rPr>
          <w:sz w:val="24"/>
          <w:szCs w:val="24"/>
          <w:shd w:val="clear" w:color="auto" w:fill="FFFFFF"/>
        </w:rPr>
        <w:t xml:space="preserve"> i kurierów, pragnących pozostać anonimowymi, </w:t>
      </w:r>
      <w:r w:rsidR="005B5953">
        <w:rPr>
          <w:sz w:val="24"/>
          <w:szCs w:val="24"/>
          <w:shd w:val="clear" w:color="auto" w:fill="FFFFFF"/>
        </w:rPr>
        <w:t>z których wynika, iż</w:t>
      </w:r>
      <w:r w:rsidR="006C7E75" w:rsidRPr="00D6109B">
        <w:rPr>
          <w:sz w:val="24"/>
          <w:szCs w:val="24"/>
          <w:shd w:val="clear" w:color="auto" w:fill="FFFFFF"/>
        </w:rPr>
        <w:t xml:space="preserve"> </w:t>
      </w:r>
      <w:r w:rsidRPr="00D6109B">
        <w:rPr>
          <w:sz w:val="24"/>
          <w:szCs w:val="24"/>
          <w:shd w:val="clear" w:color="auto" w:fill="FFFFFF"/>
        </w:rPr>
        <w:t>zarabia</w:t>
      </w:r>
      <w:r w:rsidR="006C7E75" w:rsidRPr="00D6109B">
        <w:rPr>
          <w:sz w:val="24"/>
          <w:szCs w:val="24"/>
          <w:shd w:val="clear" w:color="auto" w:fill="FFFFFF"/>
        </w:rPr>
        <w:t>ją oni</w:t>
      </w:r>
      <w:r w:rsidRPr="00D6109B">
        <w:rPr>
          <w:sz w:val="24"/>
          <w:szCs w:val="24"/>
          <w:shd w:val="clear" w:color="auto" w:fill="FFFFFF"/>
        </w:rPr>
        <w:t xml:space="preserve"> tylko nieco powyżej</w:t>
      </w:r>
      <w:r w:rsidR="006C7E75" w:rsidRPr="00D6109B">
        <w:rPr>
          <w:sz w:val="24"/>
          <w:szCs w:val="24"/>
          <w:shd w:val="clear" w:color="auto" w:fill="FFFFFF"/>
        </w:rPr>
        <w:t xml:space="preserve"> wynagrodzenia minimalnego,</w:t>
      </w:r>
      <w:r w:rsidR="005B5953">
        <w:rPr>
          <w:sz w:val="24"/>
          <w:szCs w:val="24"/>
          <w:shd w:val="clear" w:color="auto" w:fill="FFFFFF"/>
        </w:rPr>
        <w:t xml:space="preserve"> a wykonują</w:t>
      </w:r>
      <w:r w:rsidRPr="00D6109B">
        <w:rPr>
          <w:sz w:val="24"/>
          <w:szCs w:val="24"/>
          <w:shd w:val="clear" w:color="auto" w:fill="FFFFFF"/>
        </w:rPr>
        <w:t xml:space="preserve"> pracę w nieregularnych porach, przychodząc do niej czy kończąc ją nawet w środku nocy. Pracownicy sygnalizują także nadużywanie stosowania wobec nich kar finansowych.</w:t>
      </w:r>
      <w:r w:rsidR="006C7E75" w:rsidRPr="00D6109B">
        <w:rPr>
          <w:sz w:val="24"/>
          <w:szCs w:val="24"/>
          <w:shd w:val="clear" w:color="auto" w:fill="FFFFFF"/>
        </w:rPr>
        <w:t xml:space="preserve"> Jednak najistotniejszym problemem podnoszonym przez pracowników jest zjawisko samozatrudnienia, jakie występuje głównie wśród kurierów.</w:t>
      </w:r>
    </w:p>
    <w:p w:rsidR="00A2401B" w:rsidRDefault="006C7E75" w:rsidP="00D6109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4"/>
          <w:szCs w:val="24"/>
        </w:rPr>
      </w:pPr>
      <w:r w:rsidRPr="00D6109B">
        <w:rPr>
          <w:bCs/>
          <w:sz w:val="24"/>
          <w:szCs w:val="24"/>
        </w:rPr>
        <w:t xml:space="preserve">W związku z powyższym NSZZ „Solidarność” zwraca się z apelem o przegląd działań DHL na rynku pracy w Polsce oraz o włączenie się w proces, którego efektem byłoby doprowadzenie do </w:t>
      </w:r>
      <w:r w:rsidR="00D6109B" w:rsidRPr="00D6109B">
        <w:rPr>
          <w:bCs/>
          <w:sz w:val="24"/>
          <w:szCs w:val="24"/>
        </w:rPr>
        <w:t>sytuacji, gdzie zorganizowana w naszym Związku reprezentacja pracowników DHL miałaby szansę wszystkie problemy rozwiązywać wspólnie z pracodawcą w duchu dialogu społecznego.</w:t>
      </w:r>
      <w:r w:rsidR="005B5953">
        <w:rPr>
          <w:bCs/>
          <w:sz w:val="24"/>
          <w:szCs w:val="24"/>
        </w:rPr>
        <w:t xml:space="preserve"> </w:t>
      </w:r>
    </w:p>
    <w:p w:rsidR="005B5953" w:rsidRDefault="005B5953" w:rsidP="00D6109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Panie Ambasadorze, liczymy, iż nie zostanie Pan obojętny na los polskich pracowników niemieckiego giganta DHL i wniesie Pan przysłowiową cegiełkę do poprawy ich warunków pracy i płacy.</w:t>
      </w:r>
    </w:p>
    <w:p w:rsidR="009D3F5F" w:rsidRPr="00D6109B" w:rsidRDefault="009D3F5F" w:rsidP="009D3F5F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sz w:val="24"/>
          <w:szCs w:val="24"/>
        </w:rPr>
      </w:pPr>
      <w:r>
        <w:rPr>
          <w:bCs/>
          <w:sz w:val="24"/>
          <w:szCs w:val="24"/>
        </w:rPr>
        <w:t>Z poważaniem</w:t>
      </w:r>
    </w:p>
    <w:p w:rsidR="00A2401B" w:rsidRPr="00A2401B" w:rsidRDefault="00A2401B" w:rsidP="00A240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2401B" w:rsidRPr="00A2401B" w:rsidRDefault="00A2401B" w:rsidP="00A2401B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9D3F5F" w:rsidRDefault="009D3F5F" w:rsidP="006C7E75">
      <w:pPr>
        <w:spacing w:line="360" w:lineRule="auto"/>
        <w:rPr>
          <w:sz w:val="18"/>
          <w:szCs w:val="18"/>
        </w:rPr>
      </w:pPr>
    </w:p>
    <w:p w:rsidR="00FC6927" w:rsidRPr="009D3F5F" w:rsidRDefault="009D3F5F" w:rsidP="006C7E75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</w:t>
      </w:r>
      <w:r w:rsidR="005B5953" w:rsidRPr="009D3F5F">
        <w:rPr>
          <w:sz w:val="18"/>
          <w:szCs w:val="18"/>
        </w:rPr>
        <w:t xml:space="preserve">: raport na temat </w:t>
      </w:r>
      <w:r w:rsidRPr="009D3F5F">
        <w:rPr>
          <w:sz w:val="18"/>
          <w:szCs w:val="18"/>
        </w:rPr>
        <w:t>łamania zasad traktowania pracowników DHL</w:t>
      </w:r>
    </w:p>
    <w:sectPr w:rsidR="00FC6927" w:rsidRPr="009D3F5F" w:rsidSect="002A795C">
      <w:footnotePr>
        <w:pos w:val="beneathText"/>
      </w:footnotePr>
      <w:pgSz w:w="11905" w:h="16837"/>
      <w:pgMar w:top="567" w:right="90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71457D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2E04084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151EE5"/>
    <w:multiLevelType w:val="hybridMultilevel"/>
    <w:tmpl w:val="BAF006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066A"/>
    <w:multiLevelType w:val="multilevel"/>
    <w:tmpl w:val="90FC8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97C89"/>
    <w:multiLevelType w:val="hybridMultilevel"/>
    <w:tmpl w:val="EB863AE8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4B41CF2"/>
    <w:multiLevelType w:val="hybridMultilevel"/>
    <w:tmpl w:val="129EAE50"/>
    <w:lvl w:ilvl="0" w:tplc="A440CF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B8365F"/>
    <w:multiLevelType w:val="hybridMultilevel"/>
    <w:tmpl w:val="1EEEEEB8"/>
    <w:lvl w:ilvl="0" w:tplc="041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62F640D9"/>
    <w:multiLevelType w:val="hybridMultilevel"/>
    <w:tmpl w:val="29761AE4"/>
    <w:lvl w:ilvl="0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79D53F34"/>
    <w:multiLevelType w:val="hybridMultilevel"/>
    <w:tmpl w:val="DFFEAFF6"/>
    <w:lvl w:ilvl="0" w:tplc="0415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2F"/>
    <w:rsid w:val="000204EE"/>
    <w:rsid w:val="00052E3F"/>
    <w:rsid w:val="00067E88"/>
    <w:rsid w:val="0008007B"/>
    <w:rsid w:val="000A4DA8"/>
    <w:rsid w:val="000D1F8A"/>
    <w:rsid w:val="00115687"/>
    <w:rsid w:val="00145A5E"/>
    <w:rsid w:val="00165409"/>
    <w:rsid w:val="00165964"/>
    <w:rsid w:val="00166E42"/>
    <w:rsid w:val="00196647"/>
    <w:rsid w:val="001A1B3C"/>
    <w:rsid w:val="001D48DE"/>
    <w:rsid w:val="00211D04"/>
    <w:rsid w:val="00212291"/>
    <w:rsid w:val="00276044"/>
    <w:rsid w:val="002A281C"/>
    <w:rsid w:val="002A795C"/>
    <w:rsid w:val="002B18AF"/>
    <w:rsid w:val="002D06C4"/>
    <w:rsid w:val="002E1E10"/>
    <w:rsid w:val="003031C9"/>
    <w:rsid w:val="00304327"/>
    <w:rsid w:val="003056A5"/>
    <w:rsid w:val="00356B7E"/>
    <w:rsid w:val="00364B1C"/>
    <w:rsid w:val="003771B8"/>
    <w:rsid w:val="003A29C2"/>
    <w:rsid w:val="00415DA3"/>
    <w:rsid w:val="00454255"/>
    <w:rsid w:val="004C2506"/>
    <w:rsid w:val="0054056B"/>
    <w:rsid w:val="005433C7"/>
    <w:rsid w:val="005637EB"/>
    <w:rsid w:val="00587BD6"/>
    <w:rsid w:val="00593BE9"/>
    <w:rsid w:val="005A1AD2"/>
    <w:rsid w:val="005B5953"/>
    <w:rsid w:val="005C4F67"/>
    <w:rsid w:val="00641B5F"/>
    <w:rsid w:val="00652DF0"/>
    <w:rsid w:val="00661385"/>
    <w:rsid w:val="006626BE"/>
    <w:rsid w:val="0068770D"/>
    <w:rsid w:val="006C7E75"/>
    <w:rsid w:val="00717C9B"/>
    <w:rsid w:val="00717E84"/>
    <w:rsid w:val="00727A85"/>
    <w:rsid w:val="00732461"/>
    <w:rsid w:val="00785FE2"/>
    <w:rsid w:val="007A0E4A"/>
    <w:rsid w:val="007B2D8C"/>
    <w:rsid w:val="00814C4D"/>
    <w:rsid w:val="00852CDB"/>
    <w:rsid w:val="008A3F72"/>
    <w:rsid w:val="00903FE4"/>
    <w:rsid w:val="00906D81"/>
    <w:rsid w:val="009123C6"/>
    <w:rsid w:val="00954751"/>
    <w:rsid w:val="0097527D"/>
    <w:rsid w:val="009D3F5F"/>
    <w:rsid w:val="00A14C1E"/>
    <w:rsid w:val="00A20955"/>
    <w:rsid w:val="00A2401B"/>
    <w:rsid w:val="00A60FD8"/>
    <w:rsid w:val="00A77BFF"/>
    <w:rsid w:val="00A849B0"/>
    <w:rsid w:val="00B035DD"/>
    <w:rsid w:val="00B11C81"/>
    <w:rsid w:val="00B30E78"/>
    <w:rsid w:val="00B80765"/>
    <w:rsid w:val="00BB1FAC"/>
    <w:rsid w:val="00C07571"/>
    <w:rsid w:val="00C93418"/>
    <w:rsid w:val="00CB5521"/>
    <w:rsid w:val="00CE3A2F"/>
    <w:rsid w:val="00CE43F0"/>
    <w:rsid w:val="00CE57E7"/>
    <w:rsid w:val="00D136C5"/>
    <w:rsid w:val="00D6109B"/>
    <w:rsid w:val="00D71580"/>
    <w:rsid w:val="00DC6329"/>
    <w:rsid w:val="00E00911"/>
    <w:rsid w:val="00E02C2B"/>
    <w:rsid w:val="00E03031"/>
    <w:rsid w:val="00E16EE3"/>
    <w:rsid w:val="00E36C9B"/>
    <w:rsid w:val="00E94ADF"/>
    <w:rsid w:val="00ED7D96"/>
    <w:rsid w:val="00EE6251"/>
    <w:rsid w:val="00EF7501"/>
    <w:rsid w:val="00F52F52"/>
    <w:rsid w:val="00F547A3"/>
    <w:rsid w:val="00F849E8"/>
    <w:rsid w:val="00FB19EC"/>
    <w:rsid w:val="00FC6927"/>
    <w:rsid w:val="00FD65B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B5FCF8-B2B2-4239-A34B-0EE33693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95C"/>
    <w:pPr>
      <w:suppressAutoHyphens/>
    </w:pPr>
  </w:style>
  <w:style w:type="paragraph" w:styleId="Nagwek1">
    <w:name w:val="heading 1"/>
    <w:basedOn w:val="Normalny"/>
    <w:next w:val="Normalny"/>
    <w:qFormat/>
    <w:rsid w:val="002A795C"/>
    <w:pPr>
      <w:keepNext/>
      <w:numPr>
        <w:numId w:val="1"/>
      </w:numPr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2A795C"/>
    <w:pPr>
      <w:keepNext/>
      <w:numPr>
        <w:ilvl w:val="1"/>
        <w:numId w:val="1"/>
      </w:numPr>
      <w:jc w:val="right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qFormat/>
    <w:rsid w:val="00E009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A3F7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A3F7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A3F7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?lna czcionka akapitu"/>
    <w:rsid w:val="002A795C"/>
  </w:style>
  <w:style w:type="character" w:styleId="Hipercze">
    <w:name w:val="Hyperlink"/>
    <w:basedOn w:val="WW-Domylnaczcionkaakapitu"/>
    <w:rsid w:val="002A795C"/>
    <w:rPr>
      <w:color w:val="0000FF"/>
      <w:u w:val="single"/>
    </w:rPr>
  </w:style>
  <w:style w:type="character" w:styleId="UyteHipercze">
    <w:name w:val="FollowedHyperlink"/>
    <w:basedOn w:val="WW-Domylnaczcionkaakapitu"/>
    <w:rsid w:val="002A795C"/>
    <w:rPr>
      <w:color w:val="800080"/>
      <w:u w:val="single"/>
    </w:rPr>
  </w:style>
  <w:style w:type="paragraph" w:styleId="Nagwek">
    <w:name w:val="header"/>
    <w:basedOn w:val="Normalny"/>
    <w:next w:val="Tekstpodstawowy"/>
    <w:rsid w:val="002A795C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rsid w:val="002A795C"/>
    <w:pPr>
      <w:spacing w:after="120"/>
    </w:pPr>
  </w:style>
  <w:style w:type="paragraph" w:styleId="Lista2">
    <w:name w:val="List 2"/>
    <w:basedOn w:val="Normalny"/>
    <w:rsid w:val="00E00911"/>
    <w:pPr>
      <w:ind w:left="566" w:hanging="283"/>
    </w:pPr>
  </w:style>
  <w:style w:type="paragraph" w:styleId="Listapunktowana3">
    <w:name w:val="List Bullet 3"/>
    <w:basedOn w:val="Normalny"/>
    <w:rsid w:val="00E00911"/>
    <w:pPr>
      <w:numPr>
        <w:numId w:val="8"/>
      </w:numPr>
    </w:pPr>
  </w:style>
  <w:style w:type="paragraph" w:styleId="Lista-kontynuacja3">
    <w:name w:val="List Continue 3"/>
    <w:basedOn w:val="Normalny"/>
    <w:rsid w:val="00E00911"/>
    <w:pPr>
      <w:spacing w:after="120"/>
      <w:ind w:left="849"/>
    </w:pPr>
  </w:style>
  <w:style w:type="paragraph" w:styleId="Tekstpodstawowywcity">
    <w:name w:val="Body Text Indent"/>
    <w:basedOn w:val="Normalny"/>
    <w:rsid w:val="00E00911"/>
    <w:pPr>
      <w:spacing w:after="120"/>
      <w:ind w:left="283"/>
    </w:pPr>
  </w:style>
  <w:style w:type="paragraph" w:styleId="Podpis">
    <w:name w:val="Signature"/>
    <w:basedOn w:val="Normalny"/>
    <w:rsid w:val="00E00911"/>
    <w:pPr>
      <w:ind w:left="4252"/>
    </w:pPr>
  </w:style>
  <w:style w:type="paragraph" w:customStyle="1" w:styleId="WierszPP">
    <w:name w:val="Wiersz PP"/>
    <w:basedOn w:val="Podpis"/>
    <w:rsid w:val="00E00911"/>
  </w:style>
  <w:style w:type="paragraph" w:styleId="Tekstpodstawowyzwciciem">
    <w:name w:val="Body Text First Indent"/>
    <w:basedOn w:val="Tekstpodstawowy"/>
    <w:rsid w:val="00E00911"/>
    <w:pPr>
      <w:ind w:firstLine="210"/>
    </w:pPr>
  </w:style>
  <w:style w:type="paragraph" w:styleId="Tekstpodstawowyzwciciem2">
    <w:name w:val="Body Text First Indent 2"/>
    <w:basedOn w:val="Tekstpodstawowywcity"/>
    <w:rsid w:val="00E00911"/>
    <w:pPr>
      <w:ind w:firstLine="210"/>
    </w:pPr>
  </w:style>
  <w:style w:type="character" w:customStyle="1" w:styleId="Nagwek5Znak">
    <w:name w:val="Nagłówek 5 Znak"/>
    <w:basedOn w:val="Domylnaczcionkaakapitu"/>
    <w:link w:val="Nagwek5"/>
    <w:semiHidden/>
    <w:rsid w:val="008A3F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8A3F7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semiHidden/>
    <w:rsid w:val="008A3F72"/>
    <w:rPr>
      <w:rFonts w:asciiTheme="minorHAnsi" w:eastAsiaTheme="minorEastAsia" w:hAnsiTheme="minorHAnsi" w:cstheme="minorBidi"/>
      <w:sz w:val="24"/>
      <w:szCs w:val="24"/>
    </w:rPr>
  </w:style>
  <w:style w:type="paragraph" w:styleId="Tekstdymka">
    <w:name w:val="Balloon Text"/>
    <w:basedOn w:val="Normalny"/>
    <w:link w:val="TekstdymkaZnak"/>
    <w:rsid w:val="008A3F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3F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F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EE6251"/>
    <w:rPr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E0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860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5445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1672">
                          <w:marLeft w:val="2640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4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hiu@solidarnosc.org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Links>
    <vt:vector size="6" baseType="variant">
      <vt:variant>
        <vt:i4>7405577</vt:i4>
      </vt:variant>
      <vt:variant>
        <vt:i4>0</vt:i4>
      </vt:variant>
      <vt:variant>
        <vt:i4>0</vt:i4>
      </vt:variant>
      <vt:variant>
        <vt:i4>5</vt:i4>
      </vt:variant>
      <vt:variant>
        <vt:lpwstr>mailto:sbhiu@solidarnosc.org.pl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Skład Komputerowy ZR Śl.-D</dc:creator>
  <cp:lastModifiedBy>Dell Latitude E7440</cp:lastModifiedBy>
  <cp:revision>6</cp:revision>
  <cp:lastPrinted>2014-01-30T10:13:00Z</cp:lastPrinted>
  <dcterms:created xsi:type="dcterms:W3CDTF">2016-03-07T13:21:00Z</dcterms:created>
  <dcterms:modified xsi:type="dcterms:W3CDTF">2016-03-07T20:41:00Z</dcterms:modified>
</cp:coreProperties>
</file>